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3C" w:rsidRDefault="00521A0C" w:rsidP="003C273C">
      <w:pPr>
        <w:widowControl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  <w:r w:rsidRPr="00B67BD3"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  <w:drawing>
          <wp:inline distT="0" distB="0" distL="0" distR="0" wp14:anchorId="7639C7A3" wp14:editId="21AC9EB8">
            <wp:extent cx="430530" cy="536575"/>
            <wp:effectExtent l="0" t="0" r="7620" b="0"/>
            <wp:docPr id="1" name="Рисунок 1" descr="Описание: 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3C" w:rsidRPr="00B67BD3" w:rsidRDefault="003C273C" w:rsidP="003C273C">
      <w:pPr>
        <w:widowControl w:val="0"/>
        <w:spacing w:after="0" w:line="240" w:lineRule="auto"/>
        <w:ind w:left="3540" w:firstLine="708"/>
        <w:rPr>
          <w:rFonts w:ascii="Arial" w:eastAsia="Times New Roman" w:hAnsi="Arial" w:cs="Arial"/>
          <w:b/>
          <w:bCs/>
          <w:color w:val="FF0000"/>
          <w:spacing w:val="20"/>
          <w:sz w:val="38"/>
          <w:szCs w:val="38"/>
          <w:lang w:eastAsia="ru-RU"/>
        </w:rPr>
      </w:pPr>
    </w:p>
    <w:p w:rsidR="00521A0C" w:rsidRPr="003F1120" w:rsidRDefault="00521A0C" w:rsidP="00521A0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F1120">
        <w:rPr>
          <w:rFonts w:ascii="Arial" w:eastAsia="Times New Roman" w:hAnsi="Arial" w:cs="Times New Roman"/>
          <w:sz w:val="24"/>
          <w:szCs w:val="24"/>
          <w:lang w:eastAsia="ru-RU"/>
        </w:rPr>
        <w:t>ДУМА ВЕРХНЕКЕТСКОГО РАЙОНА</w:t>
      </w:r>
    </w:p>
    <w:p w:rsidR="00521A0C" w:rsidRPr="003F1120" w:rsidRDefault="00521A0C" w:rsidP="00521A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A0C" w:rsidRPr="003F1120" w:rsidRDefault="002B6814" w:rsidP="00521A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521A0C" w:rsidRPr="00851BD9" w:rsidRDefault="00521A0C" w:rsidP="00521A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120" w:rsidRDefault="00521A0C" w:rsidP="003F1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C48D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C2716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CC48D3">
        <w:rPr>
          <w:rFonts w:ascii="Arial" w:eastAsia="Times New Roman" w:hAnsi="Arial" w:cs="Arial"/>
          <w:sz w:val="24"/>
          <w:szCs w:val="24"/>
          <w:lang w:eastAsia="ru-RU"/>
        </w:rPr>
        <w:t>от 19</w:t>
      </w:r>
      <w:r w:rsidRPr="00CC48D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C48D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C48D3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Pr="00CC48D3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="002B54B6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B54B6">
        <w:rPr>
          <w:rFonts w:ascii="Arial" w:eastAsia="Times New Roman" w:hAnsi="Arial" w:cs="Arial"/>
          <w:sz w:val="24"/>
          <w:szCs w:val="24"/>
          <w:lang w:eastAsia="ru-RU"/>
        </w:rPr>
        <w:t xml:space="preserve">р.п. Белый Яр            </w:t>
      </w:r>
      <w:r w:rsidRP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54B6">
        <w:rPr>
          <w:rFonts w:ascii="Arial" w:eastAsia="Times New Roman" w:hAnsi="Arial" w:cs="Arial"/>
          <w:sz w:val="24"/>
          <w:szCs w:val="24"/>
          <w:lang w:eastAsia="ru-RU"/>
        </w:rPr>
        <w:t>ул. Гагарина, 15</w:t>
      </w:r>
      <w:r w:rsidRPr="00851BD9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</w:p>
    <w:p w:rsidR="003F1120" w:rsidRDefault="003F1120" w:rsidP="003F11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2629" w:rsidRDefault="002A2629" w:rsidP="003F1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629">
        <w:rPr>
          <w:rFonts w:ascii="Arial" w:eastAsia="Times New Roman" w:hAnsi="Arial" w:cs="Arial"/>
          <w:sz w:val="24"/>
          <w:szCs w:val="24"/>
          <w:lang w:eastAsia="ru-RU"/>
        </w:rPr>
        <w:t xml:space="preserve">О вынесении проекта решения Думы Верхнекетского </w:t>
      </w:r>
    </w:p>
    <w:p w:rsidR="00521A0C" w:rsidRDefault="002A2629" w:rsidP="003F1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2629">
        <w:rPr>
          <w:rFonts w:ascii="Arial" w:eastAsia="Times New Roman" w:hAnsi="Arial" w:cs="Arial"/>
          <w:sz w:val="24"/>
          <w:szCs w:val="24"/>
          <w:lang w:eastAsia="ru-RU"/>
        </w:rPr>
        <w:t xml:space="preserve">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«О внесении изменений в Устав муниципального</w:t>
      </w:r>
    </w:p>
    <w:p w:rsidR="002A2629" w:rsidRDefault="002A2629" w:rsidP="003F1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Верхнекетский район Томской области»</w:t>
      </w:r>
    </w:p>
    <w:p w:rsidR="002A2629" w:rsidRDefault="002A2629" w:rsidP="003F1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публичные слушания</w:t>
      </w:r>
    </w:p>
    <w:p w:rsidR="002A2629" w:rsidRPr="002A2629" w:rsidRDefault="002A2629" w:rsidP="003F1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A0C" w:rsidRPr="002A2629" w:rsidRDefault="00521A0C" w:rsidP="002A2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1B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Верхнекетский район Томской области, Положением о порядке организации и проведения публичных слушаний в муниципальном образовании Верхнекетский район Томской области, утверждённым решением Думы Верхнекетского района от 30.04.2013 №24,</w:t>
      </w:r>
      <w:r w:rsidR="002A2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Дума Верхнекетского района</w:t>
      </w:r>
      <w:r w:rsidR="002A2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2629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521A0C" w:rsidRPr="00DB1CF2" w:rsidRDefault="00521A0C" w:rsidP="00521A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1A0C" w:rsidRPr="00DB1CF2" w:rsidRDefault="00521A0C" w:rsidP="00521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1.  Вынести прилагаемый проект решения Думы Верхнекетского района «О внесении изменений в Устав муниципального образования Верхнекетский район Томской области» на публичные слушания.</w:t>
      </w:r>
    </w:p>
    <w:p w:rsidR="00521A0C" w:rsidRPr="00DB1CF2" w:rsidRDefault="00521A0C" w:rsidP="00521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>2.  Назначить проведение публичных слушаний на</w:t>
      </w:r>
      <w:r w:rsidR="002A2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A2629" w:rsidRPr="002A2629">
        <w:rPr>
          <w:rFonts w:ascii="Arial" w:eastAsia="Times New Roman" w:hAnsi="Arial" w:cs="Arial"/>
          <w:sz w:val="24"/>
          <w:szCs w:val="24"/>
          <w:lang w:eastAsia="ru-RU"/>
        </w:rPr>
        <w:t>10.09</w:t>
      </w:r>
      <w:r w:rsidRPr="002A2629">
        <w:rPr>
          <w:rFonts w:ascii="Arial" w:eastAsia="Times New Roman" w:hAnsi="Arial" w:cs="Arial"/>
          <w:sz w:val="24"/>
          <w:szCs w:val="24"/>
          <w:lang w:eastAsia="ru-RU"/>
        </w:rPr>
        <w:t>.2021 в 17.00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р.п. Белый Яр, ул. Гагарина, 15, зал заседаний Администрации Верхнекетского района.  </w:t>
      </w:r>
    </w:p>
    <w:p w:rsidR="00521A0C" w:rsidRPr="00DB1CF2" w:rsidRDefault="00521A0C" w:rsidP="00521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Установить, что замечания и предложения по проекту решения Думы Верхнекетского района «О внесении изменений в Устав муниципального образования Верхнекетский район Томской области» принимаются в письменном виде в Думе Верхнекетского района по адресу: р.п. Белый Яр, ул. Гагарина, 15, каб. 101 не позднее </w:t>
      </w:r>
      <w:r w:rsidR="002A2629" w:rsidRPr="002A2629">
        <w:rPr>
          <w:rFonts w:ascii="Arial" w:eastAsia="Times New Roman" w:hAnsi="Arial" w:cs="Arial"/>
          <w:sz w:val="24"/>
          <w:szCs w:val="24"/>
          <w:lang w:eastAsia="ru-RU"/>
        </w:rPr>
        <w:t>05.09</w:t>
      </w:r>
      <w:r w:rsidRPr="002A2629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Pr="006C271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 ежедневно до 17.</w:t>
      </w:r>
      <w:bookmarkStart w:id="0" w:name="_GoBack"/>
      <w:bookmarkEnd w:id="0"/>
      <w:r w:rsidRPr="00DB1CF2">
        <w:rPr>
          <w:rFonts w:ascii="Arial" w:eastAsia="Times New Roman" w:hAnsi="Arial" w:cs="Arial"/>
          <w:sz w:val="24"/>
          <w:szCs w:val="24"/>
          <w:lang w:eastAsia="ru-RU"/>
        </w:rPr>
        <w:t>00.</w:t>
      </w:r>
    </w:p>
    <w:p w:rsidR="00521A0C" w:rsidRPr="004E01E5" w:rsidRDefault="00521A0C" w:rsidP="00521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проект решения 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Думы Верхнекетского района «О внесении изменений в </w:t>
      </w:r>
      <w:r w:rsidRPr="00DB1CF2">
        <w:rPr>
          <w:rFonts w:ascii="Arial" w:eastAsia="Times New Roman" w:hAnsi="Arial" w:cs="Arial"/>
          <w:sz w:val="24"/>
          <w:szCs w:val="24"/>
          <w:lang w:eastAsia="ru-RU"/>
        </w:rPr>
        <w:t>Устав м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Верхнекетский район Томской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информационном вестнике Верхнекетского района Территория» и разместить на официальном сайте Администрации Верхнекетского района.</w:t>
      </w:r>
    </w:p>
    <w:p w:rsidR="00521A0C" w:rsidRPr="004E01E5" w:rsidRDefault="00521A0C" w:rsidP="00521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4E01E5">
        <w:rPr>
          <w:rFonts w:ascii="Arial" w:eastAsia="Times New Roman" w:hAnsi="Arial" w:cs="Arial"/>
          <w:sz w:val="24"/>
          <w:szCs w:val="24"/>
          <w:lang w:eastAsia="ru-RU"/>
        </w:rPr>
        <w:t>Возложить обязанность по организационно-техническому проведению публичных слушаний на Думу Верхнекетского района.</w:t>
      </w:r>
    </w:p>
    <w:p w:rsidR="00521A0C" w:rsidRPr="004E01E5" w:rsidRDefault="00521A0C" w:rsidP="00521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521A0C" w:rsidRPr="001B7D5D" w:rsidRDefault="00521A0C" w:rsidP="00521A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01E5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со дня его подписания.</w:t>
      </w:r>
    </w:p>
    <w:p w:rsidR="002B54B6" w:rsidRPr="00851BD9" w:rsidRDefault="002B54B6" w:rsidP="00521A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A0C" w:rsidRPr="00851BD9" w:rsidRDefault="002A2629" w:rsidP="002B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председателя</w:t>
      </w:r>
      <w:r w:rsidR="00521A0C">
        <w:rPr>
          <w:rFonts w:ascii="Arial" w:eastAsia="Times New Roman" w:hAnsi="Arial" w:cs="Arial"/>
          <w:sz w:val="24"/>
          <w:szCs w:val="24"/>
          <w:lang w:eastAsia="ru-RU"/>
        </w:rPr>
        <w:t xml:space="preserve"> Думы</w:t>
      </w:r>
      <w:r w:rsidR="00521A0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1A0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</w:p>
    <w:p w:rsidR="00945175" w:rsidRDefault="00521A0C" w:rsidP="002B54B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</w:t>
      </w:r>
      <w:r w:rsidRPr="00851BD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F5F8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2B54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2A2629">
        <w:rPr>
          <w:rFonts w:ascii="Arial" w:eastAsia="Times New Roman" w:hAnsi="Arial" w:cs="Arial"/>
          <w:sz w:val="24"/>
          <w:szCs w:val="24"/>
          <w:lang w:eastAsia="ru-RU"/>
        </w:rPr>
        <w:t>А.В. Чухлебов</w:t>
      </w:r>
    </w:p>
    <w:p w:rsidR="00945175" w:rsidRDefault="00945175" w:rsidP="00521A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5175" w:rsidRDefault="00945175" w:rsidP="00521A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A0C" w:rsidRPr="003C273C" w:rsidRDefault="003C273C" w:rsidP="003C273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________________________________________________________________________</w:t>
      </w:r>
      <w:r w:rsidR="00521A0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521A0C" w:rsidRPr="002A2629">
        <w:rPr>
          <w:rFonts w:ascii="Arial" w:eastAsia="Times New Roman" w:hAnsi="Arial" w:cs="Arial"/>
          <w:sz w:val="24"/>
          <w:szCs w:val="24"/>
          <w:lang w:eastAsia="ru-RU"/>
        </w:rPr>
        <w:t>Дума-1, Адм.-1, вестник «Территория» -1</w:t>
      </w:r>
      <w:r w:rsidR="00521A0C" w:rsidRPr="002A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C57BD" w:rsidRPr="00BC57BD" w:rsidRDefault="00BC57BD" w:rsidP="002358A5">
      <w:pPr>
        <w:ind w:left="3540" w:firstLine="708"/>
        <w:rPr>
          <w:rFonts w:ascii="Arial" w:eastAsia="Times New Roman" w:hAnsi="Arial" w:cs="Calibri"/>
          <w:b/>
          <w:noProof/>
          <w:color w:val="FF0000"/>
          <w:spacing w:val="20"/>
          <w:sz w:val="38"/>
          <w:szCs w:val="44"/>
          <w:lang w:eastAsia="ru-RU"/>
        </w:rPr>
      </w:pPr>
      <w:r w:rsidRPr="00BC57BD">
        <w:rPr>
          <w:rFonts w:ascii="Arial" w:eastAsia="Times New Roman" w:hAnsi="Arial" w:cs="Arial"/>
          <w:b/>
          <w:noProof/>
          <w:spacing w:val="20"/>
          <w:sz w:val="38"/>
          <w:szCs w:val="38"/>
          <w:lang w:eastAsia="ru-RU"/>
        </w:rPr>
        <w:lastRenderedPageBreak/>
        <w:drawing>
          <wp:inline distT="0" distB="0" distL="0" distR="0">
            <wp:extent cx="436880" cy="535305"/>
            <wp:effectExtent l="0" t="0" r="127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BD" w:rsidRPr="00806DE4" w:rsidRDefault="00BC57BD" w:rsidP="00BC57BD">
      <w:pPr>
        <w:spacing w:after="200" w:line="276" w:lineRule="auto"/>
        <w:jc w:val="center"/>
        <w:outlineLvl w:val="0"/>
        <w:rPr>
          <w:rFonts w:ascii="Arial" w:eastAsia="Times New Roman" w:hAnsi="Arial" w:cs="Arial"/>
          <w:bCs/>
          <w:color w:val="000000" w:themeColor="text1"/>
          <w:spacing w:val="40"/>
          <w:sz w:val="24"/>
          <w:szCs w:val="24"/>
          <w:lang w:eastAsia="ru-RU"/>
        </w:rPr>
      </w:pPr>
      <w:r w:rsidRPr="00806DE4">
        <w:rPr>
          <w:rFonts w:ascii="Arial" w:eastAsia="Times New Roman" w:hAnsi="Arial" w:cs="Arial"/>
          <w:bCs/>
          <w:color w:val="000000" w:themeColor="text1"/>
          <w:spacing w:val="40"/>
          <w:sz w:val="24"/>
          <w:szCs w:val="24"/>
          <w:lang w:eastAsia="ru-RU"/>
        </w:rPr>
        <w:t>ДУМА ВЕРХНЕКЕТСКОГО РАЙОНА</w:t>
      </w:r>
    </w:p>
    <w:p w:rsidR="00BC57BD" w:rsidRPr="00806DE4" w:rsidRDefault="003A0E18" w:rsidP="00BC57BD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eastAsia="ru-RU"/>
        </w:rPr>
      </w:pPr>
      <w:r w:rsidRPr="00806DE4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РЕШЕНИЕ </w:t>
      </w:r>
      <w:r w:rsidR="00077F50" w:rsidRPr="00806DE4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(П</w:t>
      </w:r>
      <w:r w:rsidR="00BB08BE" w:rsidRPr="00806DE4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Р</w:t>
      </w:r>
      <w:r w:rsidR="00077F50" w:rsidRPr="00806DE4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ОЕКТ)</w:t>
      </w:r>
    </w:p>
    <w:p w:rsidR="00BC57BD" w:rsidRPr="00BC57BD" w:rsidRDefault="00BC57BD" w:rsidP="00BC57B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8"/>
        <w:gridCol w:w="2283"/>
        <w:gridCol w:w="3561"/>
      </w:tblGrid>
      <w:tr w:rsidR="00BC57BD" w:rsidRPr="002B54B6" w:rsidTr="002358A5">
        <w:trPr>
          <w:trHeight w:val="834"/>
        </w:trPr>
        <w:tc>
          <w:tcPr>
            <w:tcW w:w="3818" w:type="dxa"/>
          </w:tcPr>
          <w:p w:rsidR="00BC57BD" w:rsidRPr="004D5436" w:rsidRDefault="00077F50" w:rsidP="004D5436">
            <w:pPr>
              <w:spacing w:after="200"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  <w:r w:rsidR="003A0E18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B54B6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</w:t>
            </w:r>
            <w:r w:rsidR="004D5436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D5436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B54B6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3A0E18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</w:t>
            </w:r>
            <w:r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2358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4D5436" w:rsidRP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2283" w:type="dxa"/>
          </w:tcPr>
          <w:p w:rsidR="00BC57BD" w:rsidRPr="00BC57BD" w:rsidRDefault="00BC57BD" w:rsidP="00BC57B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61" w:type="dxa"/>
          </w:tcPr>
          <w:p w:rsidR="00BC57BD" w:rsidRPr="002B54B6" w:rsidRDefault="002358A5" w:rsidP="002358A5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BC57BD" w:rsidRPr="002B54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р.п. Белый Яр</w:t>
            </w:r>
          </w:p>
          <w:p w:rsidR="00BC57BD" w:rsidRPr="002B54B6" w:rsidRDefault="002B54B6" w:rsidP="00BC57B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</w:t>
            </w:r>
            <w:r w:rsidR="004D543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  <w:r w:rsidR="002358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</w:t>
            </w:r>
            <w:r w:rsidR="00BC57BD" w:rsidRPr="002B54B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ул. Гагарина, 15</w:t>
            </w:r>
          </w:p>
        </w:tc>
      </w:tr>
    </w:tbl>
    <w:p w:rsidR="00BC57BD" w:rsidRPr="00BC57BD" w:rsidRDefault="00BC57BD" w:rsidP="00BC57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                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ab/>
        <w:t xml:space="preserve"> </w:t>
      </w:r>
    </w:p>
    <w:p w:rsidR="00270375" w:rsidRDefault="00BC57BD" w:rsidP="00270375">
      <w:pPr>
        <w:spacing w:after="0" w:line="240" w:lineRule="auto"/>
        <w:ind w:right="-2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70375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r w:rsidR="002703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0375">
        <w:rPr>
          <w:rFonts w:ascii="Arial" w:eastAsia="Times New Roman" w:hAnsi="Arial" w:cs="Arial"/>
          <w:sz w:val="24"/>
          <w:szCs w:val="24"/>
          <w:lang w:eastAsia="ru-RU"/>
        </w:rPr>
        <w:t xml:space="preserve">Устав </w:t>
      </w:r>
      <w:r w:rsidRPr="0027037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</w:t>
      </w:r>
    </w:p>
    <w:p w:rsidR="00BC57BD" w:rsidRPr="00270375" w:rsidRDefault="00270375" w:rsidP="00270375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</w:t>
      </w:r>
      <w:r w:rsidR="00BC57BD" w:rsidRPr="00270375">
        <w:rPr>
          <w:rFonts w:ascii="Arial" w:eastAsia="Calibri" w:hAnsi="Arial" w:cs="Arial"/>
          <w:sz w:val="24"/>
          <w:szCs w:val="24"/>
          <w:lang w:eastAsia="ru-RU"/>
        </w:rPr>
        <w:t>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270375">
        <w:rPr>
          <w:rFonts w:ascii="Arial" w:eastAsia="Calibri" w:hAnsi="Arial" w:cs="Arial"/>
          <w:sz w:val="24"/>
          <w:szCs w:val="24"/>
          <w:lang w:eastAsia="ru-RU"/>
        </w:rPr>
        <w:t>Верхнекетский район</w:t>
      </w:r>
      <w:r w:rsidR="00DA7505" w:rsidRPr="00270375">
        <w:rPr>
          <w:rFonts w:ascii="Arial" w:eastAsia="Calibri" w:hAnsi="Arial" w:cs="Arial"/>
          <w:sz w:val="24"/>
          <w:szCs w:val="24"/>
          <w:lang w:eastAsia="ru-RU"/>
        </w:rPr>
        <w:t xml:space="preserve"> Томской области</w:t>
      </w:r>
    </w:p>
    <w:p w:rsidR="00BC57BD" w:rsidRPr="00BC57BD" w:rsidRDefault="00BC57BD" w:rsidP="00BC57BD">
      <w:pPr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270375" w:rsidRDefault="0044411B" w:rsidP="00270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68B2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270375">
        <w:rPr>
          <w:rFonts w:ascii="Arial" w:eastAsia="Calibri" w:hAnsi="Arial" w:cs="Arial"/>
          <w:sz w:val="24"/>
          <w:szCs w:val="24"/>
          <w:lang w:eastAsia="ru-RU"/>
        </w:rPr>
        <w:t xml:space="preserve">Целях приведения Устава муниципального образования Верхнекетский район Томской области в соответствие с Федеральным законом 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>N 131-ФЗ</w:t>
      </w:r>
      <w:r w:rsidR="00160E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E5B"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</w:t>
      </w:r>
      <w:r w:rsidR="005B5A3C"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r w:rsidR="006C2716">
        <w:rPr>
          <w:rFonts w:ascii="Arial" w:eastAsia="Calibri" w:hAnsi="Arial" w:cs="Arial"/>
          <w:sz w:val="24"/>
          <w:szCs w:val="24"/>
          <w:lang w:eastAsia="ru-RU"/>
        </w:rPr>
        <w:t>Дума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 xml:space="preserve"> Верхнекетского  района</w:t>
      </w:r>
      <w:r w:rsidR="002703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7BD" w:rsidRPr="00BC57BD">
        <w:rPr>
          <w:rFonts w:ascii="Arial" w:eastAsia="Calibri" w:hAnsi="Arial" w:cs="Arial"/>
          <w:sz w:val="24"/>
          <w:szCs w:val="24"/>
          <w:lang w:eastAsia="ru-RU"/>
        </w:rPr>
        <w:t>решила:</w:t>
      </w:r>
    </w:p>
    <w:p w:rsidR="00BC57BD" w:rsidRPr="00BC57BD" w:rsidRDefault="00BC57BD" w:rsidP="00A1748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718DF" w:rsidRDefault="00BC57BD" w:rsidP="007A3B3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10" w:history="1">
        <w:r w:rsidRPr="00213D45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213D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3D45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213D45">
        <w:rPr>
          <w:rFonts w:ascii="Arial" w:eastAsia="Times New Roman" w:hAnsi="Arial" w:cs="Arial"/>
          <w:sz w:val="24"/>
          <w:szCs w:val="24"/>
          <w:lang w:eastAsia="ru-RU"/>
        </w:rPr>
        <w:t>Верхнекетский район</w:t>
      </w:r>
    </w:p>
    <w:p w:rsidR="00270375" w:rsidRDefault="00F57E4B" w:rsidP="00B718D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18DF">
        <w:rPr>
          <w:rFonts w:ascii="Arial" w:eastAsia="Times New Roman" w:hAnsi="Arial" w:cs="Arial"/>
          <w:sz w:val="24"/>
          <w:szCs w:val="24"/>
          <w:lang w:eastAsia="ru-RU"/>
        </w:rPr>
        <w:t>Томской области</w:t>
      </w:r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196EB8">
        <w:rPr>
          <w:rFonts w:ascii="Arial" w:eastAsia="Calibri" w:hAnsi="Arial" w:cs="Arial"/>
          <w:sz w:val="24"/>
          <w:szCs w:val="24"/>
          <w:lang w:eastAsia="ru-RU"/>
        </w:rPr>
        <w:t>принят</w:t>
      </w:r>
      <w:r w:rsidR="001A7EC8">
        <w:rPr>
          <w:rFonts w:ascii="Arial" w:eastAsia="Calibri" w:hAnsi="Arial" w:cs="Arial"/>
          <w:sz w:val="24"/>
          <w:szCs w:val="24"/>
          <w:lang w:eastAsia="ru-RU"/>
        </w:rPr>
        <w:t>ый</w:t>
      </w:r>
      <w:r w:rsidR="00BC57BD" w:rsidRPr="00B718DF">
        <w:rPr>
          <w:rFonts w:ascii="Arial" w:eastAsia="Calibri" w:hAnsi="Arial" w:cs="Arial"/>
          <w:sz w:val="24"/>
          <w:szCs w:val="24"/>
          <w:lang w:eastAsia="ru-RU"/>
        </w:rPr>
        <w:t xml:space="preserve"> решением Думы Верхнекетского района от 23.05.2005 № 12</w:t>
      </w:r>
      <w:r w:rsidR="00270375">
        <w:rPr>
          <w:rFonts w:ascii="Arial" w:eastAsia="Calibri" w:hAnsi="Arial" w:cs="Arial"/>
          <w:sz w:val="24"/>
          <w:szCs w:val="24"/>
          <w:lang w:eastAsia="ru-RU"/>
        </w:rPr>
        <w:t>, следующие изменения:</w:t>
      </w:r>
    </w:p>
    <w:p w:rsidR="00270375" w:rsidRDefault="00270375" w:rsidP="0027037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статье 9:</w:t>
      </w:r>
    </w:p>
    <w:p w:rsidR="00270375" w:rsidRDefault="00270375" w:rsidP="00270375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70375">
        <w:rPr>
          <w:rFonts w:ascii="Arial" w:eastAsia="Calibri" w:hAnsi="Arial" w:cs="Arial"/>
          <w:sz w:val="24"/>
          <w:szCs w:val="24"/>
          <w:lang w:eastAsia="ru-RU"/>
        </w:rPr>
        <w:t>а)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270375" w:rsidRDefault="00270375" w:rsidP="00270375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б) в пункте 22 слова «использования и охраны» заменить словами «охраны и использования»;</w:t>
      </w:r>
    </w:p>
    <w:p w:rsidR="00270375" w:rsidRDefault="00270375" w:rsidP="00270375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2) часть 2 статьи 10.1 изложить в следующей редакции:</w:t>
      </w:r>
    </w:p>
    <w:p w:rsidR="00270375" w:rsidRDefault="00270375" w:rsidP="001175AD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</w:t>
      </w:r>
      <w:r w:rsidR="001175AD">
        <w:rPr>
          <w:rFonts w:ascii="Arial" w:eastAsia="Calibri" w:hAnsi="Arial" w:cs="Arial"/>
          <w:sz w:val="24"/>
          <w:szCs w:val="24"/>
          <w:lang w:eastAsia="ru-RU"/>
        </w:rPr>
        <w:t>ре) и муниципальном контроле в Р</w:t>
      </w:r>
      <w:r>
        <w:rPr>
          <w:rFonts w:ascii="Arial" w:eastAsia="Calibri" w:hAnsi="Arial" w:cs="Arial"/>
          <w:sz w:val="24"/>
          <w:szCs w:val="24"/>
          <w:lang w:eastAsia="ru-RU"/>
        </w:rPr>
        <w:t>оссийской Федерации.»</w:t>
      </w:r>
      <w:r w:rsidR="001175AD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C641F1" w:rsidRPr="001175AD" w:rsidRDefault="00196EB8" w:rsidP="001175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5AD">
        <w:rPr>
          <w:rFonts w:ascii="Arial" w:eastAsia="Times New Roman" w:hAnsi="Arial" w:cs="Arial"/>
          <w:sz w:val="24"/>
          <w:szCs w:val="24"/>
          <w:lang w:eastAsia="ru-RU"/>
        </w:rPr>
        <w:t xml:space="preserve">часть 4 статьи 18 </w:t>
      </w:r>
      <w:r w:rsidR="001175AD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</w:t>
      </w:r>
      <w:r w:rsidRPr="001175AD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</w:t>
      </w:r>
      <w:r w:rsidR="00213D45" w:rsidRPr="001175A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B532B" w:rsidRDefault="00196EB8" w:rsidP="004B5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Порядок организации и проведения публичных слушаний определяется </w:t>
      </w:r>
      <w:r w:rsidRPr="00196EB8">
        <w:rPr>
          <w:rFonts w:ascii="Arial" w:eastAsia="Calibri" w:hAnsi="Arial" w:cs="Arial"/>
          <w:sz w:val="24"/>
          <w:szCs w:val="24"/>
        </w:rPr>
        <w:t>нормативным правовым актом Думы Верхнекетского района</w:t>
      </w:r>
      <w:r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Верхнекетского района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Верхнекетского района в информационно-телекоммуникационной сети "Интернет" (далее в настоящей статье - официальный сайт), возможность представления жителями Верхнекетского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r w:rsidR="004B532B">
        <w:rPr>
          <w:rFonts w:ascii="Arial" w:hAnsi="Arial" w:cs="Arial"/>
          <w:sz w:val="24"/>
          <w:szCs w:val="24"/>
        </w:rPr>
        <w:t>Верхнекетского района</w:t>
      </w:r>
      <w:r>
        <w:rPr>
          <w:rFonts w:ascii="Arial" w:hAnsi="Arial" w:cs="Arial"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196EB8" w:rsidRDefault="004B532B" w:rsidP="004B5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Pr="00196EB8">
        <w:rPr>
          <w:rFonts w:ascii="Arial" w:eastAsia="Calibri" w:hAnsi="Arial" w:cs="Arial"/>
          <w:sz w:val="24"/>
          <w:szCs w:val="24"/>
        </w:rPr>
        <w:t>ормативным правовым актом Думы Верхнекетского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196EB8">
        <w:rPr>
          <w:rFonts w:ascii="Arial" w:hAnsi="Arial" w:cs="Arial"/>
          <w:sz w:val="24"/>
          <w:szCs w:val="24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="00421605">
        <w:rPr>
          <w:rFonts w:ascii="Arial" w:hAnsi="Arial" w:cs="Arial"/>
          <w:sz w:val="24"/>
          <w:szCs w:val="24"/>
        </w:rPr>
        <w:lastRenderedPageBreak/>
        <w:t>Верхнекетского района</w:t>
      </w:r>
      <w:r w:rsidR="00196EB8">
        <w:rPr>
          <w:rFonts w:ascii="Arial" w:hAnsi="Arial" w:cs="Arial"/>
          <w:sz w:val="24"/>
          <w:szCs w:val="24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421605">
        <w:rPr>
          <w:rFonts w:ascii="Arial" w:hAnsi="Arial" w:cs="Arial"/>
          <w:sz w:val="24"/>
          <w:szCs w:val="24"/>
        </w:rPr>
        <w:t>Верхнекетского района</w:t>
      </w:r>
      <w:r w:rsidR="00196EB8">
        <w:rPr>
          <w:rFonts w:ascii="Arial" w:hAnsi="Arial" w:cs="Arial"/>
          <w:sz w:val="24"/>
          <w:szCs w:val="24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  <w:r w:rsidR="00421605">
        <w:rPr>
          <w:rFonts w:ascii="Arial" w:hAnsi="Arial" w:cs="Arial"/>
          <w:sz w:val="24"/>
          <w:szCs w:val="24"/>
        </w:rPr>
        <w:t>».</w:t>
      </w:r>
    </w:p>
    <w:p w:rsidR="002A55C2" w:rsidRPr="00304FA7" w:rsidRDefault="00304FA7" w:rsidP="00304FA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FA7">
        <w:rPr>
          <w:rFonts w:ascii="Arial" w:hAnsi="Arial" w:cs="Arial"/>
          <w:sz w:val="24"/>
          <w:szCs w:val="24"/>
        </w:rPr>
        <w:t>в статье 25:</w:t>
      </w:r>
    </w:p>
    <w:p w:rsidR="00304FA7" w:rsidRDefault="00304FA7" w:rsidP="00304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04FA7">
        <w:rPr>
          <w:rFonts w:ascii="Arial" w:hAnsi="Arial" w:cs="Arial"/>
          <w:sz w:val="24"/>
          <w:szCs w:val="24"/>
        </w:rPr>
        <w:t xml:space="preserve">а) </w:t>
      </w:r>
      <w:r>
        <w:rPr>
          <w:rFonts w:ascii="Arial" w:hAnsi="Arial" w:cs="Arial"/>
          <w:sz w:val="24"/>
          <w:szCs w:val="24"/>
        </w:rPr>
        <w:t>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304FA7" w:rsidRDefault="00304FA7" w:rsidP="00304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пункте 22 слова «использования и охраны» заменить словами «охраны и использования»;</w:t>
      </w:r>
    </w:p>
    <w:p w:rsidR="00304FA7" w:rsidRDefault="003F4613" w:rsidP="00304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 статье 33:</w:t>
      </w:r>
    </w:p>
    <w:p w:rsidR="003F4613" w:rsidRDefault="003F4613" w:rsidP="00304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часть 3 изложить в следующей редакции:</w:t>
      </w:r>
    </w:p>
    <w:p w:rsidR="003F4613" w:rsidRDefault="003F4613" w:rsidP="00304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Муниципальные нормативные правовые акты Верхнекетского района, затрагивающие вопросы осуществления предпринимательской и иной экономической деятельности, инвестиционной деятельности, в целях выявления положений, необоснованно затрудняющих осуществление предпринимательской и иной экономической деятельности, инвестиционной деятельности, подлежат экспертизе, проводимой органами местного самоуправления Верхнекетского района в порядке, установленном муниципальными нормативными правовыми актами Верхнекетского района в соответствии с законом Томской области.»;</w:t>
      </w:r>
    </w:p>
    <w:p w:rsidR="003F4613" w:rsidRDefault="003F4613" w:rsidP="00304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часть 4 изложить в следующей редакции:</w:t>
      </w:r>
    </w:p>
    <w:p w:rsidR="009516E2" w:rsidRDefault="003F4613" w:rsidP="00304F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 Проекты муниципальных нормативных правовых актов Верхнекетского района,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в порядке, установленном муниципальным нормативным правовым актом</w:t>
      </w:r>
      <w:r w:rsidR="009516E2">
        <w:rPr>
          <w:rFonts w:ascii="Arial" w:hAnsi="Arial" w:cs="Arial"/>
          <w:sz w:val="24"/>
          <w:szCs w:val="24"/>
        </w:rPr>
        <w:t xml:space="preserve"> Администрации Верхнекетского района в соответствии с законом томской области, за исключением:</w:t>
      </w:r>
    </w:p>
    <w:p w:rsidR="009516E2" w:rsidRDefault="009516E2" w:rsidP="0095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E2">
        <w:rPr>
          <w:rFonts w:ascii="Arial" w:hAnsi="Arial" w:cs="Arial"/>
          <w:sz w:val="24"/>
          <w:szCs w:val="24"/>
        </w:rPr>
        <w:t xml:space="preserve">проектов нормативных правовых актов Думы Верхнекетского района, </w:t>
      </w:r>
    </w:p>
    <w:p w:rsidR="009516E2" w:rsidRPr="009516E2" w:rsidRDefault="009516E2" w:rsidP="00951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E2">
        <w:rPr>
          <w:rFonts w:ascii="Arial" w:hAnsi="Arial" w:cs="Arial"/>
          <w:sz w:val="24"/>
          <w:szCs w:val="24"/>
        </w:rPr>
        <w:t>устанавливающих, изменяющих, приостанавливающих, отменяющих местные налоги и сборы;</w:t>
      </w:r>
    </w:p>
    <w:p w:rsidR="009516E2" w:rsidRDefault="009516E2" w:rsidP="0095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E2">
        <w:rPr>
          <w:rFonts w:ascii="Arial" w:hAnsi="Arial" w:cs="Arial"/>
          <w:sz w:val="24"/>
          <w:szCs w:val="24"/>
        </w:rPr>
        <w:t xml:space="preserve">проектов нормативных правовых актов Думы Верхнекетского района, </w:t>
      </w:r>
    </w:p>
    <w:p w:rsidR="009516E2" w:rsidRPr="009516E2" w:rsidRDefault="009516E2" w:rsidP="009516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6E2">
        <w:rPr>
          <w:rFonts w:ascii="Arial" w:hAnsi="Arial" w:cs="Arial"/>
          <w:sz w:val="24"/>
          <w:szCs w:val="24"/>
        </w:rPr>
        <w:t>регулирующих бюджетные правоотношения;</w:t>
      </w:r>
    </w:p>
    <w:p w:rsidR="00F22FD2" w:rsidRDefault="009516E2" w:rsidP="009516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проектов нормативных правовых актов, разработанных в целях</w:t>
      </w:r>
      <w:r w:rsidR="006C27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ликвидации </w:t>
      </w:r>
    </w:p>
    <w:p w:rsidR="009516E2" w:rsidRPr="00F22FD2" w:rsidRDefault="009516E2" w:rsidP="00F22F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FD2">
        <w:rPr>
          <w:rFonts w:ascii="Arial" w:hAnsi="Arial" w:cs="Arial"/>
          <w:sz w:val="24"/>
          <w:szCs w:val="24"/>
        </w:rPr>
        <w:t>чрезвычайных ситуаций природного и техногенного характера на период действия режимов чрезвычайных ситуаций.»;</w:t>
      </w:r>
    </w:p>
    <w:p w:rsidR="003F4613" w:rsidRDefault="00F22FD2" w:rsidP="00F22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2FD2"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sz w:val="24"/>
          <w:szCs w:val="24"/>
        </w:rPr>
        <w:t>дополнить частью 5 следующего содержания:</w:t>
      </w:r>
    </w:p>
    <w:p w:rsidR="00F22FD2" w:rsidRDefault="00F22FD2" w:rsidP="00F22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 Оценка регулирующего воздействия проектов муниципальных нормативных правовых актов Верхнекетского района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</w:t>
      </w:r>
      <w:r w:rsidR="007B0014">
        <w:rPr>
          <w:rFonts w:ascii="Arial" w:hAnsi="Arial" w:cs="Arial"/>
          <w:sz w:val="24"/>
          <w:szCs w:val="24"/>
        </w:rPr>
        <w:t xml:space="preserve">мательской и иной экономической </w:t>
      </w:r>
      <w:r>
        <w:rPr>
          <w:rFonts w:ascii="Arial" w:hAnsi="Arial" w:cs="Arial"/>
          <w:sz w:val="24"/>
          <w:szCs w:val="24"/>
        </w:rPr>
        <w:t xml:space="preserve">деятельности </w:t>
      </w:r>
      <w:r w:rsidR="007B0014">
        <w:rPr>
          <w:rFonts w:ascii="Arial" w:hAnsi="Arial" w:cs="Arial"/>
          <w:sz w:val="24"/>
          <w:szCs w:val="24"/>
        </w:rPr>
        <w:t>и местного бюджета Верхнекетского района.».</w:t>
      </w:r>
    </w:p>
    <w:p w:rsidR="00F22FD2" w:rsidRPr="00F22FD2" w:rsidRDefault="00F22FD2" w:rsidP="00F22F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5A1C" w:rsidRPr="00BC57BD" w:rsidRDefault="00BC57BD" w:rsidP="00B05A1C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2716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Верхнекетского района для подписания, направления на государственную регистрацию и официального опубликования.</w:t>
      </w:r>
    </w:p>
    <w:p w:rsidR="00BC57BD" w:rsidRPr="00BC57BD" w:rsidRDefault="00BC57BD" w:rsidP="0042160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C2716">
        <w:rPr>
          <w:rFonts w:ascii="Arial" w:eastAsia="Calibri" w:hAnsi="Arial" w:cs="Arial"/>
          <w:sz w:val="24"/>
          <w:szCs w:val="24"/>
          <w:lang w:eastAsia="ru-RU"/>
        </w:rPr>
        <w:lastRenderedPageBreak/>
        <w:t>3.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:rsidR="008B4535" w:rsidRPr="008B4535" w:rsidRDefault="00BC57BD" w:rsidP="008B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C2716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BC57BD">
        <w:rPr>
          <w:rFonts w:ascii="Arial" w:eastAsia="Calibri" w:hAnsi="Arial" w:cs="Arial"/>
          <w:sz w:val="24"/>
          <w:szCs w:val="24"/>
          <w:lang w:eastAsia="ru-RU"/>
        </w:rPr>
        <w:t xml:space="preserve"> Настоящее решение вступает в силу после государственной регистрации со дня его официального опубликования</w:t>
      </w:r>
      <w:r w:rsidR="008B4535" w:rsidRPr="008B4535">
        <w:rPr>
          <w:rFonts w:ascii="Arial" w:eastAsia="Calibri" w:hAnsi="Arial" w:cs="Arial"/>
          <w:sz w:val="24"/>
          <w:szCs w:val="24"/>
        </w:rPr>
        <w:t>.</w:t>
      </w:r>
    </w:p>
    <w:p w:rsidR="00BC57BD" w:rsidRPr="00BC57BD" w:rsidRDefault="00BC57BD" w:rsidP="00B05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632"/>
      </w:tblGrid>
      <w:tr w:rsidR="00BC57BD" w:rsidRPr="00BC57BD" w:rsidTr="006C42D7">
        <w:trPr>
          <w:trHeight w:val="282"/>
        </w:trPr>
        <w:tc>
          <w:tcPr>
            <w:tcW w:w="4814" w:type="dxa"/>
          </w:tcPr>
          <w:p w:rsidR="00BC57BD" w:rsidRPr="00BC57BD" w:rsidRDefault="00BC57BD" w:rsidP="00BC57BD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2" w:type="dxa"/>
          </w:tcPr>
          <w:p w:rsidR="00BC57BD" w:rsidRPr="00BC57BD" w:rsidRDefault="00BC57BD" w:rsidP="00BC57BD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BC57BD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C57BD" w:rsidRPr="00BC57BD" w:rsidRDefault="00BC57BD" w:rsidP="00BC57BD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C57BD" w:rsidRPr="00BC57BD" w:rsidRDefault="002358A5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И. о. </w:t>
      </w:r>
      <w:r w:rsidR="0054514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57E4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Думы                        </w:t>
      </w:r>
      <w:r w:rsidR="000456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703D34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="00BC57BD"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</w:t>
      </w:r>
      <w:r w:rsidR="000456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BC57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района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7BD" w:rsidRPr="00BC57BD" w:rsidRDefault="00BC57BD" w:rsidP="00BC57BD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7BD" w:rsidRPr="00423266" w:rsidRDefault="002358A5" w:rsidP="00283D4F">
      <w:pPr>
        <w:widowControl w:val="0"/>
        <w:tabs>
          <w:tab w:val="left" w:pos="-255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04567E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BC57BD" w:rsidRPr="00423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 В. Чухлебов</w:t>
      </w:r>
      <w:r w:rsidR="00545148" w:rsidRPr="0042326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C57BD" w:rsidRPr="004232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6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703D34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4E6678">
        <w:rPr>
          <w:rFonts w:ascii="Arial" w:eastAsia="Times New Roman" w:hAnsi="Arial" w:cs="Arial"/>
          <w:sz w:val="24"/>
          <w:szCs w:val="24"/>
          <w:lang w:eastAsia="ru-RU"/>
        </w:rPr>
        <w:t>Л. А. Досужева</w:t>
      </w:r>
    </w:p>
    <w:p w:rsidR="00BC57BD" w:rsidRPr="00423266" w:rsidRDefault="00BC57BD"/>
    <w:p w:rsidR="002B2D5A" w:rsidRDefault="002B2D5A"/>
    <w:sectPr w:rsidR="002B2D5A" w:rsidSect="00806D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13" w:rsidRDefault="00DA1F13" w:rsidP="008C35E8">
      <w:pPr>
        <w:spacing w:after="0" w:line="240" w:lineRule="auto"/>
      </w:pPr>
      <w:r>
        <w:separator/>
      </w:r>
    </w:p>
  </w:endnote>
  <w:endnote w:type="continuationSeparator" w:id="0">
    <w:p w:rsidR="00DA1F13" w:rsidRDefault="00DA1F13" w:rsidP="008C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13" w:rsidRDefault="00DA1F13" w:rsidP="008C35E8">
      <w:pPr>
        <w:spacing w:after="0" w:line="240" w:lineRule="auto"/>
      </w:pPr>
      <w:r>
        <w:separator/>
      </w:r>
    </w:p>
  </w:footnote>
  <w:footnote w:type="continuationSeparator" w:id="0">
    <w:p w:rsidR="00DA1F13" w:rsidRDefault="00DA1F13" w:rsidP="008C3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31C7"/>
    <w:multiLevelType w:val="hybridMultilevel"/>
    <w:tmpl w:val="A6F8117A"/>
    <w:lvl w:ilvl="0" w:tplc="2806B72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D44"/>
    <w:multiLevelType w:val="hybridMultilevel"/>
    <w:tmpl w:val="6D0E4D1E"/>
    <w:lvl w:ilvl="0" w:tplc="D656631C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701B7"/>
    <w:multiLevelType w:val="hybridMultilevel"/>
    <w:tmpl w:val="3E7A283A"/>
    <w:lvl w:ilvl="0" w:tplc="B3D8E4F0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1148A4"/>
    <w:multiLevelType w:val="hybridMultilevel"/>
    <w:tmpl w:val="BDB8B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673"/>
    <w:multiLevelType w:val="hybridMultilevel"/>
    <w:tmpl w:val="5E5695D0"/>
    <w:lvl w:ilvl="0" w:tplc="CF0ED4E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17E11"/>
    <w:multiLevelType w:val="hybridMultilevel"/>
    <w:tmpl w:val="9030EB92"/>
    <w:lvl w:ilvl="0" w:tplc="5324218E">
      <w:start w:val="3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E"/>
    <w:rsid w:val="0001278D"/>
    <w:rsid w:val="000176C2"/>
    <w:rsid w:val="00017E99"/>
    <w:rsid w:val="000306B9"/>
    <w:rsid w:val="000453BA"/>
    <w:rsid w:val="0004567E"/>
    <w:rsid w:val="00046D44"/>
    <w:rsid w:val="000471E6"/>
    <w:rsid w:val="00052D11"/>
    <w:rsid w:val="00077F50"/>
    <w:rsid w:val="000903B6"/>
    <w:rsid w:val="0009145B"/>
    <w:rsid w:val="000A1DD6"/>
    <w:rsid w:val="000A3AB5"/>
    <w:rsid w:val="00106E79"/>
    <w:rsid w:val="001175AD"/>
    <w:rsid w:val="001207D8"/>
    <w:rsid w:val="00140D1A"/>
    <w:rsid w:val="00160884"/>
    <w:rsid w:val="00160E5B"/>
    <w:rsid w:val="00196EB8"/>
    <w:rsid w:val="00197C9C"/>
    <w:rsid w:val="001A7EC8"/>
    <w:rsid w:val="001C1871"/>
    <w:rsid w:val="001C286A"/>
    <w:rsid w:val="00213D45"/>
    <w:rsid w:val="00223D60"/>
    <w:rsid w:val="002358A5"/>
    <w:rsid w:val="00255B06"/>
    <w:rsid w:val="00270375"/>
    <w:rsid w:val="0027534C"/>
    <w:rsid w:val="00283D4F"/>
    <w:rsid w:val="002A2629"/>
    <w:rsid w:val="002A26DF"/>
    <w:rsid w:val="002A45A1"/>
    <w:rsid w:val="002A4C04"/>
    <w:rsid w:val="002A55C2"/>
    <w:rsid w:val="002B2D5A"/>
    <w:rsid w:val="002B54B6"/>
    <w:rsid w:val="002B6814"/>
    <w:rsid w:val="002D1F7E"/>
    <w:rsid w:val="002D7142"/>
    <w:rsid w:val="002F56F2"/>
    <w:rsid w:val="00304FA7"/>
    <w:rsid w:val="003069FB"/>
    <w:rsid w:val="00313992"/>
    <w:rsid w:val="00313FE9"/>
    <w:rsid w:val="00361A6E"/>
    <w:rsid w:val="00364ADF"/>
    <w:rsid w:val="00366142"/>
    <w:rsid w:val="003A0E18"/>
    <w:rsid w:val="003A4176"/>
    <w:rsid w:val="003B2F86"/>
    <w:rsid w:val="003C273C"/>
    <w:rsid w:val="003F1120"/>
    <w:rsid w:val="003F14A8"/>
    <w:rsid w:val="003F4613"/>
    <w:rsid w:val="004076B7"/>
    <w:rsid w:val="00421605"/>
    <w:rsid w:val="00423266"/>
    <w:rsid w:val="0043311E"/>
    <w:rsid w:val="00434D3B"/>
    <w:rsid w:val="004402DA"/>
    <w:rsid w:val="00443F92"/>
    <w:rsid w:val="0044411B"/>
    <w:rsid w:val="00460A37"/>
    <w:rsid w:val="00463BD9"/>
    <w:rsid w:val="00464855"/>
    <w:rsid w:val="0046564F"/>
    <w:rsid w:val="004750BC"/>
    <w:rsid w:val="004757DB"/>
    <w:rsid w:val="004B532B"/>
    <w:rsid w:val="004C2EA8"/>
    <w:rsid w:val="004C324B"/>
    <w:rsid w:val="004C7464"/>
    <w:rsid w:val="004D5436"/>
    <w:rsid w:val="004D665B"/>
    <w:rsid w:val="004E01E5"/>
    <w:rsid w:val="004E6678"/>
    <w:rsid w:val="005050BA"/>
    <w:rsid w:val="00507E8E"/>
    <w:rsid w:val="005123AB"/>
    <w:rsid w:val="005155F1"/>
    <w:rsid w:val="0051738B"/>
    <w:rsid w:val="00521A0C"/>
    <w:rsid w:val="005240FE"/>
    <w:rsid w:val="00525D2B"/>
    <w:rsid w:val="00531854"/>
    <w:rsid w:val="0053688E"/>
    <w:rsid w:val="0054063C"/>
    <w:rsid w:val="00545148"/>
    <w:rsid w:val="00546ABC"/>
    <w:rsid w:val="00550C52"/>
    <w:rsid w:val="005519AE"/>
    <w:rsid w:val="00552868"/>
    <w:rsid w:val="00555705"/>
    <w:rsid w:val="00567B68"/>
    <w:rsid w:val="00580E0E"/>
    <w:rsid w:val="00584AD2"/>
    <w:rsid w:val="005877C8"/>
    <w:rsid w:val="005A1D2E"/>
    <w:rsid w:val="005B514C"/>
    <w:rsid w:val="005B5A3C"/>
    <w:rsid w:val="005C3E6D"/>
    <w:rsid w:val="005C4D11"/>
    <w:rsid w:val="005C57FA"/>
    <w:rsid w:val="005D266F"/>
    <w:rsid w:val="0061083B"/>
    <w:rsid w:val="0063072A"/>
    <w:rsid w:val="006450C5"/>
    <w:rsid w:val="00647208"/>
    <w:rsid w:val="0066603C"/>
    <w:rsid w:val="00673CE8"/>
    <w:rsid w:val="006752D5"/>
    <w:rsid w:val="00680DB0"/>
    <w:rsid w:val="00695A98"/>
    <w:rsid w:val="006A0B74"/>
    <w:rsid w:val="006A50E5"/>
    <w:rsid w:val="006B23D7"/>
    <w:rsid w:val="006B40AD"/>
    <w:rsid w:val="006B5F5A"/>
    <w:rsid w:val="006B5FCE"/>
    <w:rsid w:val="006C2716"/>
    <w:rsid w:val="006C424D"/>
    <w:rsid w:val="006C5BD7"/>
    <w:rsid w:val="006D7CF3"/>
    <w:rsid w:val="006E2BD8"/>
    <w:rsid w:val="006E74BE"/>
    <w:rsid w:val="006F4535"/>
    <w:rsid w:val="00703D34"/>
    <w:rsid w:val="00711664"/>
    <w:rsid w:val="0072648F"/>
    <w:rsid w:val="00737ABF"/>
    <w:rsid w:val="00744C1D"/>
    <w:rsid w:val="00746E17"/>
    <w:rsid w:val="00773FFF"/>
    <w:rsid w:val="007A1BE4"/>
    <w:rsid w:val="007A3B3B"/>
    <w:rsid w:val="007B0014"/>
    <w:rsid w:val="007C2067"/>
    <w:rsid w:val="007D213A"/>
    <w:rsid w:val="007D788A"/>
    <w:rsid w:val="007E2FBA"/>
    <w:rsid w:val="007F0A9C"/>
    <w:rsid w:val="00802059"/>
    <w:rsid w:val="00806DE4"/>
    <w:rsid w:val="00810FBC"/>
    <w:rsid w:val="00815180"/>
    <w:rsid w:val="008552A7"/>
    <w:rsid w:val="0088654C"/>
    <w:rsid w:val="0089676C"/>
    <w:rsid w:val="008B4535"/>
    <w:rsid w:val="008C35E8"/>
    <w:rsid w:val="008C59D1"/>
    <w:rsid w:val="008C7C7B"/>
    <w:rsid w:val="008F113F"/>
    <w:rsid w:val="009236AF"/>
    <w:rsid w:val="0092512C"/>
    <w:rsid w:val="0093166B"/>
    <w:rsid w:val="00945175"/>
    <w:rsid w:val="009516E2"/>
    <w:rsid w:val="0095627E"/>
    <w:rsid w:val="009660AC"/>
    <w:rsid w:val="00970ACC"/>
    <w:rsid w:val="009750C2"/>
    <w:rsid w:val="009803DD"/>
    <w:rsid w:val="00997745"/>
    <w:rsid w:val="009B17F1"/>
    <w:rsid w:val="009B3292"/>
    <w:rsid w:val="009C3FF6"/>
    <w:rsid w:val="009D70E1"/>
    <w:rsid w:val="009D7A9F"/>
    <w:rsid w:val="009E220A"/>
    <w:rsid w:val="009F198E"/>
    <w:rsid w:val="009F5489"/>
    <w:rsid w:val="00A0714C"/>
    <w:rsid w:val="00A10389"/>
    <w:rsid w:val="00A17481"/>
    <w:rsid w:val="00A17B51"/>
    <w:rsid w:val="00A23A06"/>
    <w:rsid w:val="00A26B9F"/>
    <w:rsid w:val="00A327E0"/>
    <w:rsid w:val="00A32D7E"/>
    <w:rsid w:val="00A403C8"/>
    <w:rsid w:val="00A44E8A"/>
    <w:rsid w:val="00A526A3"/>
    <w:rsid w:val="00A53D11"/>
    <w:rsid w:val="00A61F17"/>
    <w:rsid w:val="00A76C0D"/>
    <w:rsid w:val="00A93D1F"/>
    <w:rsid w:val="00AB14D7"/>
    <w:rsid w:val="00AC36CD"/>
    <w:rsid w:val="00AF5F8A"/>
    <w:rsid w:val="00AF68B2"/>
    <w:rsid w:val="00B05A1C"/>
    <w:rsid w:val="00B20003"/>
    <w:rsid w:val="00B37CB1"/>
    <w:rsid w:val="00B718DF"/>
    <w:rsid w:val="00BA545A"/>
    <w:rsid w:val="00BB0257"/>
    <w:rsid w:val="00BB08BE"/>
    <w:rsid w:val="00BB295C"/>
    <w:rsid w:val="00BC57BD"/>
    <w:rsid w:val="00BE5016"/>
    <w:rsid w:val="00C204BE"/>
    <w:rsid w:val="00C57820"/>
    <w:rsid w:val="00C641F1"/>
    <w:rsid w:val="00C73005"/>
    <w:rsid w:val="00CA3508"/>
    <w:rsid w:val="00CA4961"/>
    <w:rsid w:val="00CB51B8"/>
    <w:rsid w:val="00CC48D3"/>
    <w:rsid w:val="00D0264E"/>
    <w:rsid w:val="00D207E3"/>
    <w:rsid w:val="00D21EB2"/>
    <w:rsid w:val="00D30684"/>
    <w:rsid w:val="00D37465"/>
    <w:rsid w:val="00D46829"/>
    <w:rsid w:val="00D608A6"/>
    <w:rsid w:val="00D75056"/>
    <w:rsid w:val="00D75FCD"/>
    <w:rsid w:val="00D76609"/>
    <w:rsid w:val="00D83A2C"/>
    <w:rsid w:val="00D9563B"/>
    <w:rsid w:val="00DA1F13"/>
    <w:rsid w:val="00DA7505"/>
    <w:rsid w:val="00DB3627"/>
    <w:rsid w:val="00DB558E"/>
    <w:rsid w:val="00DD6110"/>
    <w:rsid w:val="00DF2D7A"/>
    <w:rsid w:val="00DF3C74"/>
    <w:rsid w:val="00E63720"/>
    <w:rsid w:val="00E72035"/>
    <w:rsid w:val="00E875ED"/>
    <w:rsid w:val="00EA1C56"/>
    <w:rsid w:val="00EB20FD"/>
    <w:rsid w:val="00EC0893"/>
    <w:rsid w:val="00EF51E8"/>
    <w:rsid w:val="00F0410E"/>
    <w:rsid w:val="00F22FD2"/>
    <w:rsid w:val="00F57E4B"/>
    <w:rsid w:val="00F966BE"/>
    <w:rsid w:val="00FA2DF0"/>
    <w:rsid w:val="00FA3F3D"/>
    <w:rsid w:val="00FB1D22"/>
    <w:rsid w:val="00FD418E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CA0E-B9F9-4E70-861E-62E8D45C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4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68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9803DD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255B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 Знак Знак1"/>
    <w:basedOn w:val="a"/>
    <w:rsid w:val="00255B0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rsid w:val="0044411B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0A3AB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24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240FE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5E8"/>
  </w:style>
  <w:style w:type="paragraph" w:styleId="a8">
    <w:name w:val="footer"/>
    <w:basedOn w:val="a"/>
    <w:link w:val="a9"/>
    <w:uiPriority w:val="99"/>
    <w:unhideWhenUsed/>
    <w:rsid w:val="008C3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5E8"/>
  </w:style>
  <w:style w:type="paragraph" w:customStyle="1" w:styleId="14">
    <w:name w:val="Знак Знак Знак1"/>
    <w:basedOn w:val="a"/>
    <w:rsid w:val="00695A9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"/>
    <w:rsid w:val="009E220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"/>
    <w:basedOn w:val="a"/>
    <w:rsid w:val="0055570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BE5016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B45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4535"/>
  </w:style>
  <w:style w:type="paragraph" w:customStyle="1" w:styleId="18">
    <w:name w:val="Знак Знак Знак1"/>
    <w:basedOn w:val="a"/>
    <w:rsid w:val="00196EB8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61F6512694460730E612C37DE8EDEF916C6BC4B6BEEF78AAA405E8C261186V4l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A5F0-A90A-4EA5-9EFF-9F5F5CCF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Мария Борисовна Бронникова</cp:lastModifiedBy>
  <cp:revision>87</cp:revision>
  <cp:lastPrinted>2021-08-19T10:01:00Z</cp:lastPrinted>
  <dcterms:created xsi:type="dcterms:W3CDTF">2020-07-27T09:51:00Z</dcterms:created>
  <dcterms:modified xsi:type="dcterms:W3CDTF">2021-08-19T10:03:00Z</dcterms:modified>
</cp:coreProperties>
</file>